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2308" w14:textId="77777777" w:rsidR="0019434B" w:rsidRDefault="0019434B" w:rsidP="0019434B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olor w:val="676A6C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676A6C"/>
          <w:sz w:val="24"/>
          <w:szCs w:val="24"/>
        </w:rPr>
        <w:t xml:space="preserve">WSU Tech 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676A6C"/>
          <w:sz w:val="24"/>
          <w:szCs w:val="24"/>
        </w:rPr>
        <w:t>President</w:t>
      </w:r>
    </w:p>
    <w:p w14:paraId="4513F5B9" w14:textId="77777777" w:rsidR="0019434B" w:rsidRPr="0019434B" w:rsidRDefault="0019434B" w:rsidP="0019434B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olor w:val="676A6C"/>
          <w:sz w:val="24"/>
          <w:szCs w:val="24"/>
        </w:rPr>
      </w:pPr>
      <w:r w:rsidRPr="0019434B">
        <w:rPr>
          <w:rFonts w:ascii="Helvetica" w:eastAsia="Times New Roman" w:hAnsi="Helvetica" w:cs="Helvetica"/>
          <w:b/>
          <w:bCs/>
          <w:color w:val="676A6C"/>
          <w:sz w:val="24"/>
          <w:szCs w:val="24"/>
        </w:rPr>
        <w:t>Juice Box Story Time Recordings</w:t>
      </w:r>
    </w:p>
    <w:p w14:paraId="29C691F3" w14:textId="77777777" w:rsidR="0019434B" w:rsidRPr="0019434B" w:rsidRDefault="0019434B" w:rsidP="0019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b/>
          <w:bCs/>
          <w:i/>
          <w:iCs/>
          <w:color w:val="676A6C"/>
          <w:sz w:val="20"/>
          <w:szCs w:val="20"/>
        </w:rPr>
        <w:t>Ada Twist, Scientist</w:t>
      </w:r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 xml:space="preserve"> by Andrea </w:t>
      </w:r>
      <w:proofErr w:type="spellStart"/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>Beaty</w:t>
      </w:r>
      <w:proofErr w:type="spellEnd"/>
    </w:p>
    <w:p w14:paraId="41D9E5A7" w14:textId="77777777" w:rsidR="0019434B" w:rsidRPr="0019434B" w:rsidRDefault="0019434B" w:rsidP="0019434B">
      <w:pPr>
        <w:shd w:val="clear" w:color="auto" w:fill="FFFFFF"/>
        <w:spacing w:after="180" w:line="240" w:lineRule="auto"/>
        <w:ind w:left="720"/>
        <w:rPr>
          <w:rFonts w:ascii="Helvetica" w:eastAsia="Times New Roman" w:hAnsi="Helvetica" w:cs="Helvetica"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color w:val="676A6C"/>
          <w:sz w:val="20"/>
          <w:szCs w:val="20"/>
        </w:rPr>
        <w:t>On Thursday, February 25, 2021 Sheree hosted the first Juice Box Story Time. You can view the reading at </w:t>
      </w:r>
      <w:hyperlink r:id="rId7" w:tgtFrame="_blank" w:history="1"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Juice Box Story Time - </w:t>
        </w:r>
        <w:r w:rsidRPr="0019434B">
          <w:rPr>
            <w:rFonts w:ascii="Helvetica" w:eastAsia="Times New Roman" w:hAnsi="Helvetica" w:cs="Helvetica"/>
            <w:i/>
            <w:iCs/>
            <w:color w:val="337AB7"/>
            <w:sz w:val="20"/>
            <w:szCs w:val="20"/>
            <w:u w:val="single"/>
          </w:rPr>
          <w:t>Ada Twist Scientist</w:t>
        </w:r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 </w:t>
        </w:r>
        <w:r w:rsidRPr="0019434B">
          <w:rPr>
            <w:rFonts w:ascii="Helvetica" w:eastAsia="Times New Roman" w:hAnsi="Helvetica" w:cs="Helvetica"/>
            <w:noProof/>
            <w:color w:val="337AB7"/>
            <w:sz w:val="20"/>
            <w:szCs w:val="20"/>
          </w:rPr>
          <w:drawing>
            <wp:inline distT="0" distB="0" distL="0" distR="0" wp14:anchorId="311D71FC" wp14:editId="51AA97E1">
              <wp:extent cx="152400" cy="152400"/>
              <wp:effectExtent l="0" t="0" r="0" b="0"/>
              <wp:docPr id="9" name="Picture 9" descr="external link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xternal link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5F4C115B" w14:textId="77777777" w:rsidR="0019434B" w:rsidRPr="0019434B" w:rsidRDefault="0019434B" w:rsidP="0019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b/>
          <w:bCs/>
          <w:i/>
          <w:iCs/>
          <w:color w:val="676A6C"/>
          <w:sz w:val="20"/>
          <w:szCs w:val="20"/>
        </w:rPr>
        <w:t>Nana in the City</w:t>
      </w:r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> by Lauren Castillo</w:t>
      </w:r>
    </w:p>
    <w:p w14:paraId="0442BA29" w14:textId="77777777" w:rsidR="0019434B" w:rsidRPr="0019434B" w:rsidRDefault="0019434B" w:rsidP="0019434B">
      <w:pPr>
        <w:shd w:val="clear" w:color="auto" w:fill="FFFFFF"/>
        <w:spacing w:after="180" w:line="240" w:lineRule="auto"/>
        <w:ind w:left="720"/>
        <w:rPr>
          <w:rFonts w:ascii="Helvetica" w:eastAsia="Times New Roman" w:hAnsi="Helvetica" w:cs="Helvetica"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color w:val="676A6C"/>
          <w:sz w:val="20"/>
          <w:szCs w:val="20"/>
        </w:rPr>
        <w:t>View Sheree's reading from Tuesday, March 23, 2021 at </w:t>
      </w:r>
      <w:hyperlink r:id="rId9" w:tgtFrame="_blank" w:history="1"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Juice Box Story Time - </w:t>
        </w:r>
        <w:r w:rsidRPr="0019434B">
          <w:rPr>
            <w:rFonts w:ascii="Helvetica" w:eastAsia="Times New Roman" w:hAnsi="Helvetica" w:cs="Helvetica"/>
            <w:i/>
            <w:iCs/>
            <w:color w:val="337AB7"/>
            <w:sz w:val="20"/>
            <w:szCs w:val="20"/>
            <w:u w:val="single"/>
          </w:rPr>
          <w:t>Nana in the City</w:t>
        </w:r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 </w:t>
        </w:r>
        <w:r w:rsidRPr="0019434B">
          <w:rPr>
            <w:rFonts w:ascii="Helvetica" w:eastAsia="Times New Roman" w:hAnsi="Helvetica" w:cs="Helvetica"/>
            <w:noProof/>
            <w:color w:val="337AB7"/>
            <w:sz w:val="20"/>
            <w:szCs w:val="20"/>
          </w:rPr>
          <w:drawing>
            <wp:inline distT="0" distB="0" distL="0" distR="0" wp14:anchorId="18916995" wp14:editId="1D8C409D">
              <wp:extent cx="152400" cy="152400"/>
              <wp:effectExtent l="0" t="0" r="0" b="0"/>
              <wp:docPr id="8" name="Picture 8" descr="external link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xternal link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0EEC722B" w14:textId="77777777" w:rsidR="0019434B" w:rsidRPr="0019434B" w:rsidRDefault="0019434B" w:rsidP="0019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b/>
          <w:bCs/>
          <w:i/>
          <w:iCs/>
          <w:color w:val="676A6C"/>
          <w:sz w:val="20"/>
          <w:szCs w:val="20"/>
        </w:rPr>
        <w:t xml:space="preserve">Rosie Revere, Engineer (The </w:t>
      </w:r>
      <w:proofErr w:type="spellStart"/>
      <w:r w:rsidRPr="0019434B">
        <w:rPr>
          <w:rFonts w:ascii="Helvetica" w:eastAsia="Times New Roman" w:hAnsi="Helvetica" w:cs="Helvetica"/>
          <w:b/>
          <w:bCs/>
          <w:i/>
          <w:iCs/>
          <w:color w:val="676A6C"/>
          <w:sz w:val="20"/>
          <w:szCs w:val="20"/>
        </w:rPr>
        <w:t>Questioneers</w:t>
      </w:r>
      <w:proofErr w:type="spellEnd"/>
      <w:r w:rsidRPr="0019434B">
        <w:rPr>
          <w:rFonts w:ascii="Helvetica" w:eastAsia="Times New Roman" w:hAnsi="Helvetica" w:cs="Helvetica"/>
          <w:b/>
          <w:bCs/>
          <w:i/>
          <w:iCs/>
          <w:color w:val="676A6C"/>
          <w:sz w:val="20"/>
          <w:szCs w:val="20"/>
        </w:rPr>
        <w:t>)</w:t>
      </w:r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 xml:space="preserve"> by Andrea </w:t>
      </w:r>
      <w:proofErr w:type="spellStart"/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>Beaty</w:t>
      </w:r>
      <w:proofErr w:type="spellEnd"/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 xml:space="preserve"> and David Roberts</w:t>
      </w:r>
    </w:p>
    <w:p w14:paraId="1FE482BC" w14:textId="77777777" w:rsidR="0019434B" w:rsidRPr="0019434B" w:rsidRDefault="0019434B" w:rsidP="0019434B">
      <w:pPr>
        <w:shd w:val="clear" w:color="auto" w:fill="FFFFFF"/>
        <w:spacing w:after="180" w:line="240" w:lineRule="auto"/>
        <w:ind w:left="720"/>
        <w:rPr>
          <w:rFonts w:ascii="Helvetica" w:eastAsia="Times New Roman" w:hAnsi="Helvetica" w:cs="Helvetica"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color w:val="676A6C"/>
          <w:sz w:val="20"/>
          <w:szCs w:val="20"/>
        </w:rPr>
        <w:t>View Sheree's reading from Thursday, April 22, 2021 at </w:t>
      </w:r>
      <w:hyperlink r:id="rId10" w:tgtFrame="_blank" w:history="1"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Juice Box Story Time - </w:t>
        </w:r>
        <w:r w:rsidRPr="0019434B">
          <w:rPr>
            <w:rFonts w:ascii="Helvetica" w:eastAsia="Times New Roman" w:hAnsi="Helvetica" w:cs="Helvetica"/>
            <w:i/>
            <w:iCs/>
            <w:color w:val="337AB7"/>
            <w:sz w:val="20"/>
            <w:szCs w:val="20"/>
            <w:u w:val="single"/>
          </w:rPr>
          <w:t xml:space="preserve">Rosie Revere, Engineer (The </w:t>
        </w:r>
        <w:proofErr w:type="spellStart"/>
        <w:r w:rsidRPr="0019434B">
          <w:rPr>
            <w:rFonts w:ascii="Helvetica" w:eastAsia="Times New Roman" w:hAnsi="Helvetica" w:cs="Helvetica"/>
            <w:i/>
            <w:iCs/>
            <w:color w:val="337AB7"/>
            <w:sz w:val="20"/>
            <w:szCs w:val="20"/>
            <w:u w:val="single"/>
          </w:rPr>
          <w:t>Questioneers</w:t>
        </w:r>
        <w:proofErr w:type="spellEnd"/>
        <w:r w:rsidRPr="0019434B">
          <w:rPr>
            <w:rFonts w:ascii="Helvetica" w:eastAsia="Times New Roman" w:hAnsi="Helvetica" w:cs="Helvetica"/>
            <w:i/>
            <w:iCs/>
            <w:color w:val="337AB7"/>
            <w:sz w:val="20"/>
            <w:szCs w:val="20"/>
            <w:u w:val="single"/>
          </w:rPr>
          <w:t>)</w:t>
        </w:r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 </w:t>
        </w:r>
        <w:r w:rsidRPr="0019434B">
          <w:rPr>
            <w:rFonts w:ascii="Helvetica" w:eastAsia="Times New Roman" w:hAnsi="Helvetica" w:cs="Helvetica"/>
            <w:noProof/>
            <w:color w:val="337AB7"/>
            <w:sz w:val="20"/>
            <w:szCs w:val="20"/>
          </w:rPr>
          <w:drawing>
            <wp:inline distT="0" distB="0" distL="0" distR="0" wp14:anchorId="28978574" wp14:editId="57E77261">
              <wp:extent cx="152400" cy="152400"/>
              <wp:effectExtent l="0" t="0" r="0" b="0"/>
              <wp:docPr id="7" name="Picture 7" descr="external link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external link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1C783918" w14:textId="77777777" w:rsidR="0019434B" w:rsidRPr="0019434B" w:rsidRDefault="0019434B" w:rsidP="0019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b/>
          <w:bCs/>
          <w:i/>
          <w:iCs/>
          <w:color w:val="676A6C"/>
          <w:sz w:val="20"/>
          <w:szCs w:val="20"/>
        </w:rPr>
        <w:t>Swatch: The Girl Who Loved Color</w:t>
      </w:r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 xml:space="preserve"> by Julia </w:t>
      </w:r>
      <w:proofErr w:type="spellStart"/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>Denos</w:t>
      </w:r>
      <w:proofErr w:type="spellEnd"/>
    </w:p>
    <w:p w14:paraId="4B331C8B" w14:textId="77777777" w:rsidR="0019434B" w:rsidRPr="0019434B" w:rsidRDefault="0019434B" w:rsidP="0019434B">
      <w:pPr>
        <w:shd w:val="clear" w:color="auto" w:fill="FFFFFF"/>
        <w:spacing w:after="180" w:line="240" w:lineRule="auto"/>
        <w:ind w:left="720"/>
        <w:rPr>
          <w:rFonts w:ascii="Helvetica" w:eastAsia="Times New Roman" w:hAnsi="Helvetica" w:cs="Helvetica"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color w:val="676A6C"/>
          <w:sz w:val="20"/>
          <w:szCs w:val="20"/>
        </w:rPr>
        <w:t>View Sheree's reading from Wednesday, May 26, 2021 at </w:t>
      </w:r>
      <w:hyperlink r:id="rId11" w:tgtFrame="_blank" w:history="1"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Juice Box Story Time - </w:t>
        </w:r>
        <w:r w:rsidRPr="0019434B">
          <w:rPr>
            <w:rFonts w:ascii="Helvetica" w:eastAsia="Times New Roman" w:hAnsi="Helvetica" w:cs="Helvetica"/>
            <w:i/>
            <w:iCs/>
            <w:color w:val="337AB7"/>
            <w:sz w:val="20"/>
            <w:szCs w:val="20"/>
            <w:u w:val="single"/>
          </w:rPr>
          <w:t>Swatch: The Girl Who Loved Color</w:t>
        </w:r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 </w:t>
        </w:r>
        <w:r w:rsidRPr="0019434B">
          <w:rPr>
            <w:rFonts w:ascii="Helvetica" w:eastAsia="Times New Roman" w:hAnsi="Helvetica" w:cs="Helvetica"/>
            <w:noProof/>
            <w:color w:val="337AB7"/>
            <w:sz w:val="20"/>
            <w:szCs w:val="20"/>
          </w:rPr>
          <w:drawing>
            <wp:inline distT="0" distB="0" distL="0" distR="0" wp14:anchorId="651BD8C4" wp14:editId="7857B5C2">
              <wp:extent cx="152400" cy="152400"/>
              <wp:effectExtent l="0" t="0" r="0" b="0"/>
              <wp:docPr id="6" name="Picture 6" descr="external link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external link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02DADDA3" w14:textId="77777777" w:rsidR="0019434B" w:rsidRPr="0019434B" w:rsidRDefault="0019434B" w:rsidP="0019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b/>
          <w:bCs/>
          <w:i/>
          <w:iCs/>
          <w:color w:val="676A6C"/>
          <w:sz w:val="20"/>
          <w:szCs w:val="20"/>
        </w:rPr>
        <w:t>The Bad Seed</w:t>
      </w:r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> by Jory John</w:t>
      </w:r>
    </w:p>
    <w:p w14:paraId="2175613A" w14:textId="77777777" w:rsidR="0019434B" w:rsidRPr="0019434B" w:rsidRDefault="0019434B" w:rsidP="0019434B">
      <w:pPr>
        <w:shd w:val="clear" w:color="auto" w:fill="FFFFFF"/>
        <w:spacing w:after="180" w:line="240" w:lineRule="auto"/>
        <w:ind w:left="720"/>
        <w:rPr>
          <w:rFonts w:ascii="Helvetica" w:eastAsia="Times New Roman" w:hAnsi="Helvetica" w:cs="Helvetica"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color w:val="676A6C"/>
          <w:sz w:val="20"/>
          <w:szCs w:val="20"/>
        </w:rPr>
        <w:t>View Sheree's reading from Friday, June 25, 2021 at </w:t>
      </w:r>
      <w:hyperlink r:id="rId12" w:tgtFrame="_blank" w:history="1"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Juice Box Story Time - </w:t>
        </w:r>
        <w:r w:rsidRPr="0019434B">
          <w:rPr>
            <w:rFonts w:ascii="Helvetica" w:eastAsia="Times New Roman" w:hAnsi="Helvetica" w:cs="Helvetica"/>
            <w:i/>
            <w:iCs/>
            <w:color w:val="337AB7"/>
            <w:sz w:val="20"/>
            <w:szCs w:val="20"/>
            <w:u w:val="single"/>
          </w:rPr>
          <w:t>The Bad Seed</w:t>
        </w:r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 </w:t>
        </w:r>
        <w:r w:rsidRPr="0019434B">
          <w:rPr>
            <w:rFonts w:ascii="Helvetica" w:eastAsia="Times New Roman" w:hAnsi="Helvetica" w:cs="Helvetica"/>
            <w:noProof/>
            <w:color w:val="337AB7"/>
            <w:sz w:val="20"/>
            <w:szCs w:val="20"/>
          </w:rPr>
          <w:drawing>
            <wp:inline distT="0" distB="0" distL="0" distR="0" wp14:anchorId="57E4DC85" wp14:editId="01ECBCB4">
              <wp:extent cx="152400" cy="152400"/>
              <wp:effectExtent l="0" t="0" r="0" b="0"/>
              <wp:docPr id="5" name="Picture 5" descr="external link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xternal link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2F1FAB97" w14:textId="77777777" w:rsidR="0019434B" w:rsidRPr="0019434B" w:rsidRDefault="0019434B" w:rsidP="0019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b/>
          <w:bCs/>
          <w:i/>
          <w:iCs/>
          <w:color w:val="676A6C"/>
          <w:sz w:val="20"/>
          <w:szCs w:val="20"/>
        </w:rPr>
        <w:t>Too Many Carrots</w:t>
      </w:r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> by Katy Hudson</w:t>
      </w:r>
    </w:p>
    <w:p w14:paraId="6D068F34" w14:textId="77777777" w:rsidR="0019434B" w:rsidRPr="0019434B" w:rsidRDefault="0019434B" w:rsidP="0019434B">
      <w:pPr>
        <w:shd w:val="clear" w:color="auto" w:fill="FFFFFF"/>
        <w:spacing w:after="180" w:line="240" w:lineRule="auto"/>
        <w:ind w:left="720"/>
        <w:rPr>
          <w:rFonts w:ascii="Helvetica" w:eastAsia="Times New Roman" w:hAnsi="Helvetica" w:cs="Helvetica"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color w:val="676A6C"/>
          <w:sz w:val="20"/>
          <w:szCs w:val="20"/>
        </w:rPr>
        <w:t>View Sheree's reading from Tuesday, September 28, 2021 at </w:t>
      </w:r>
      <w:hyperlink r:id="rId13" w:tgtFrame="_blank" w:history="1"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Juice Box Story Time - </w:t>
        </w:r>
        <w:r w:rsidRPr="0019434B">
          <w:rPr>
            <w:rFonts w:ascii="Helvetica" w:eastAsia="Times New Roman" w:hAnsi="Helvetica" w:cs="Helvetica"/>
            <w:i/>
            <w:iCs/>
            <w:color w:val="337AB7"/>
            <w:sz w:val="20"/>
            <w:szCs w:val="20"/>
            <w:u w:val="single"/>
          </w:rPr>
          <w:t>Too Many Carrots</w:t>
        </w:r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 </w:t>
        </w:r>
        <w:r w:rsidRPr="0019434B">
          <w:rPr>
            <w:rFonts w:ascii="Helvetica" w:eastAsia="Times New Roman" w:hAnsi="Helvetica" w:cs="Helvetica"/>
            <w:noProof/>
            <w:color w:val="337AB7"/>
            <w:sz w:val="20"/>
            <w:szCs w:val="20"/>
          </w:rPr>
          <w:drawing>
            <wp:inline distT="0" distB="0" distL="0" distR="0" wp14:anchorId="720FE575" wp14:editId="66E2AFD1">
              <wp:extent cx="152400" cy="152400"/>
              <wp:effectExtent l="0" t="0" r="0" b="0"/>
              <wp:docPr id="4" name="Picture 4" descr="external link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external link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2FB0A571" w14:textId="77777777" w:rsidR="0019434B" w:rsidRPr="0019434B" w:rsidRDefault="0019434B" w:rsidP="0019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b/>
          <w:bCs/>
          <w:i/>
          <w:iCs/>
          <w:color w:val="676A6C"/>
          <w:sz w:val="20"/>
          <w:szCs w:val="20"/>
        </w:rPr>
        <w:t>The Color Monster Goes to School</w:t>
      </w:r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 xml:space="preserve"> by Anna </w:t>
      </w:r>
      <w:proofErr w:type="spellStart"/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>Llenas</w:t>
      </w:r>
      <w:proofErr w:type="spellEnd"/>
    </w:p>
    <w:p w14:paraId="26C7BB17" w14:textId="77777777" w:rsidR="0019434B" w:rsidRPr="0019434B" w:rsidRDefault="0019434B" w:rsidP="0019434B">
      <w:pPr>
        <w:shd w:val="clear" w:color="auto" w:fill="FFFFFF"/>
        <w:spacing w:after="180" w:line="240" w:lineRule="auto"/>
        <w:ind w:left="720"/>
        <w:rPr>
          <w:rFonts w:ascii="Helvetica" w:eastAsia="Times New Roman" w:hAnsi="Helvetica" w:cs="Helvetica"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color w:val="676A6C"/>
          <w:sz w:val="20"/>
          <w:szCs w:val="20"/>
        </w:rPr>
        <w:t>View Sheree's reading from Tuesday, October 27, 2021 at </w:t>
      </w:r>
      <w:hyperlink r:id="rId14" w:tgtFrame="_blank" w:history="1"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Juice Box Story Time - </w:t>
        </w:r>
        <w:r w:rsidRPr="0019434B">
          <w:rPr>
            <w:rFonts w:ascii="Helvetica" w:eastAsia="Times New Roman" w:hAnsi="Helvetica" w:cs="Helvetica"/>
            <w:i/>
            <w:iCs/>
            <w:color w:val="337AB7"/>
            <w:sz w:val="20"/>
            <w:szCs w:val="20"/>
            <w:u w:val="single"/>
          </w:rPr>
          <w:t>The Color Monster Goes to School</w:t>
        </w:r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 </w:t>
        </w:r>
        <w:r w:rsidRPr="0019434B">
          <w:rPr>
            <w:rFonts w:ascii="Helvetica" w:eastAsia="Times New Roman" w:hAnsi="Helvetica" w:cs="Helvetica"/>
            <w:noProof/>
            <w:color w:val="337AB7"/>
            <w:sz w:val="20"/>
            <w:szCs w:val="20"/>
          </w:rPr>
          <w:drawing>
            <wp:inline distT="0" distB="0" distL="0" distR="0" wp14:anchorId="217FCE80" wp14:editId="3F21DBB8">
              <wp:extent cx="152400" cy="152400"/>
              <wp:effectExtent l="0" t="0" r="0" b="0"/>
              <wp:docPr id="3" name="Picture 3" descr="external link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external link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57612F6E" w14:textId="77777777" w:rsidR="0019434B" w:rsidRPr="0019434B" w:rsidRDefault="0019434B" w:rsidP="0019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b/>
          <w:bCs/>
          <w:i/>
          <w:iCs/>
          <w:color w:val="676A6C"/>
          <w:sz w:val="20"/>
          <w:szCs w:val="20"/>
        </w:rPr>
        <w:t>Where the Wild Things Are</w:t>
      </w:r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> by Maurice Sendak</w:t>
      </w:r>
    </w:p>
    <w:p w14:paraId="46657324" w14:textId="77777777" w:rsidR="0019434B" w:rsidRPr="0019434B" w:rsidRDefault="0019434B" w:rsidP="0019434B">
      <w:pPr>
        <w:shd w:val="clear" w:color="auto" w:fill="FFFFFF"/>
        <w:spacing w:after="180" w:line="240" w:lineRule="auto"/>
        <w:ind w:left="720"/>
        <w:rPr>
          <w:rFonts w:ascii="Helvetica" w:eastAsia="Times New Roman" w:hAnsi="Helvetica" w:cs="Helvetica"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color w:val="676A6C"/>
          <w:sz w:val="20"/>
          <w:szCs w:val="20"/>
        </w:rPr>
        <w:t>View Sheree's reading from Tuesday, January 18, 2022 at </w:t>
      </w:r>
      <w:hyperlink r:id="rId15" w:tgtFrame="_blank" w:history="1"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Juice Box Story Time - </w:t>
        </w:r>
        <w:r w:rsidRPr="0019434B">
          <w:rPr>
            <w:rFonts w:ascii="Helvetica" w:eastAsia="Times New Roman" w:hAnsi="Helvetica" w:cs="Helvetica"/>
            <w:i/>
            <w:iCs/>
            <w:color w:val="337AB7"/>
            <w:sz w:val="20"/>
            <w:szCs w:val="20"/>
            <w:u w:val="single"/>
          </w:rPr>
          <w:t>Where the Wild Things Are</w:t>
        </w:r>
        <w:r w:rsidRPr="0019434B">
          <w:rPr>
            <w:rFonts w:ascii="Helvetica" w:eastAsia="Times New Roman" w:hAnsi="Helvetica" w:cs="Helvetica"/>
            <w:color w:val="337AB7"/>
            <w:sz w:val="20"/>
            <w:szCs w:val="20"/>
            <w:u w:val="single"/>
          </w:rPr>
          <w:t> </w:t>
        </w:r>
        <w:r w:rsidRPr="0019434B">
          <w:rPr>
            <w:rFonts w:ascii="Helvetica" w:eastAsia="Times New Roman" w:hAnsi="Helvetica" w:cs="Helvetica"/>
            <w:noProof/>
            <w:color w:val="337AB7"/>
            <w:sz w:val="20"/>
            <w:szCs w:val="20"/>
          </w:rPr>
          <w:drawing>
            <wp:inline distT="0" distB="0" distL="0" distR="0" wp14:anchorId="10F6E5CF" wp14:editId="6ADAE002">
              <wp:extent cx="152400" cy="152400"/>
              <wp:effectExtent l="0" t="0" r="0" b="0"/>
              <wp:docPr id="2" name="Picture 2" descr="external link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xternal link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CFF004C" w14:textId="77777777" w:rsidR="0019434B" w:rsidRPr="0019434B" w:rsidRDefault="0019434B" w:rsidP="0019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b/>
          <w:bCs/>
          <w:i/>
          <w:iCs/>
          <w:color w:val="676A6C"/>
          <w:sz w:val="20"/>
          <w:szCs w:val="20"/>
        </w:rPr>
        <w:t>Plant the Tiny Seed</w:t>
      </w:r>
      <w:r w:rsidRPr="0019434B">
        <w:rPr>
          <w:rFonts w:ascii="Helvetica" w:eastAsia="Times New Roman" w:hAnsi="Helvetica" w:cs="Helvetica"/>
          <w:b/>
          <w:bCs/>
          <w:color w:val="676A6C"/>
          <w:sz w:val="20"/>
          <w:szCs w:val="20"/>
        </w:rPr>
        <w:t> by Christie Matheson</w:t>
      </w:r>
    </w:p>
    <w:p w14:paraId="1DBB43BF" w14:textId="77777777" w:rsidR="0019434B" w:rsidRPr="0019434B" w:rsidRDefault="0019434B" w:rsidP="0019434B">
      <w:pPr>
        <w:shd w:val="clear" w:color="auto" w:fill="FFFFFF"/>
        <w:spacing w:after="180" w:line="240" w:lineRule="auto"/>
        <w:ind w:left="720"/>
        <w:rPr>
          <w:rFonts w:ascii="Helvetica" w:eastAsia="Times New Roman" w:hAnsi="Helvetica" w:cs="Helvetica"/>
          <w:color w:val="676A6C"/>
          <w:sz w:val="20"/>
          <w:szCs w:val="20"/>
        </w:rPr>
      </w:pPr>
      <w:r w:rsidRPr="0019434B">
        <w:rPr>
          <w:rFonts w:ascii="Helvetica" w:eastAsia="Times New Roman" w:hAnsi="Helvetica" w:cs="Helvetica"/>
          <w:color w:val="676A6C"/>
          <w:sz w:val="20"/>
          <w:szCs w:val="20"/>
        </w:rPr>
        <w:t>View Sheree's reading from Tuesday, March 29, 2022 at </w:t>
      </w:r>
      <w:hyperlink r:id="rId16" w:tgtFrame="_blank" w:history="1">
        <w:r w:rsidRPr="0019434B">
          <w:rPr>
            <w:rFonts w:ascii="Helvetica" w:eastAsia="Times New Roman" w:hAnsi="Helvetica" w:cs="Helvetica"/>
            <w:color w:val="23527C"/>
            <w:sz w:val="20"/>
            <w:szCs w:val="20"/>
            <w:u w:val="single"/>
          </w:rPr>
          <w:t>Juice Box Story Time - </w:t>
        </w:r>
        <w:r w:rsidRPr="0019434B">
          <w:rPr>
            <w:rFonts w:ascii="Helvetica" w:eastAsia="Times New Roman" w:hAnsi="Helvetica" w:cs="Helvetica"/>
            <w:i/>
            <w:iCs/>
            <w:color w:val="23527C"/>
            <w:sz w:val="20"/>
            <w:szCs w:val="20"/>
            <w:u w:val="single"/>
          </w:rPr>
          <w:t>Plant the Tiny Seed</w:t>
        </w:r>
        <w:r w:rsidRPr="0019434B">
          <w:rPr>
            <w:rFonts w:ascii="Helvetica" w:eastAsia="Times New Roman" w:hAnsi="Helvetica" w:cs="Helvetica"/>
            <w:color w:val="23527C"/>
            <w:sz w:val="20"/>
            <w:szCs w:val="20"/>
            <w:u w:val="single"/>
          </w:rPr>
          <w:t> </w:t>
        </w:r>
        <w:r w:rsidRPr="0019434B">
          <w:rPr>
            <w:rFonts w:ascii="Helvetica" w:eastAsia="Times New Roman" w:hAnsi="Helvetica" w:cs="Helvetica"/>
            <w:noProof/>
            <w:color w:val="23527C"/>
            <w:sz w:val="20"/>
            <w:szCs w:val="20"/>
          </w:rPr>
          <w:drawing>
            <wp:inline distT="0" distB="0" distL="0" distR="0" wp14:anchorId="69D09433" wp14:editId="01D262E4">
              <wp:extent cx="152400" cy="152400"/>
              <wp:effectExtent l="0" t="0" r="0" b="0"/>
              <wp:docPr id="1" name="Picture 1" descr="external link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external link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422AB96" w14:textId="77777777" w:rsidR="00627053" w:rsidRDefault="00627053"/>
    <w:sectPr w:rsidR="00627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4B"/>
    <w:rsid w:val="0019434B"/>
    <w:rsid w:val="006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6DF3"/>
  <w15:chartTrackingRefBased/>
  <w15:docId w15:val="{376C9CE7-E5B3-47E0-B221-0EFC7A2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4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43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19434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94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sutech.techsmithrelay.com/2sg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sutech.techsmithrelay.com/pFCt" TargetMode="External"/><Relationship Id="rId12" Type="http://schemas.openxmlformats.org/officeDocument/2006/relationships/hyperlink" Target="https://wsutech.techsmithrelay.com/t0d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sutech.techsmithrelay.com/NgN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sutech.techsmithrelay.com/2U6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sutech.techsmithrelay.com/E9VT" TargetMode="External"/><Relationship Id="rId10" Type="http://schemas.openxmlformats.org/officeDocument/2006/relationships/hyperlink" Target="https://wsutech.techsmithrelay.com/K0OI" TargetMode="External"/><Relationship Id="rId4" Type="http://schemas.openxmlformats.org/officeDocument/2006/relationships/styles" Target="styles.xml"/><Relationship Id="rId9" Type="http://schemas.openxmlformats.org/officeDocument/2006/relationships/hyperlink" Target="https://wsutech.techsmithrelay.com/SIm0" TargetMode="External"/><Relationship Id="rId14" Type="http://schemas.openxmlformats.org/officeDocument/2006/relationships/hyperlink" Target="https://wsutech.techsmithrelay.com/En0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AF63B898E184A9B3671B442621378" ma:contentTypeVersion="32" ma:contentTypeDescription="Create a new document." ma:contentTypeScope="" ma:versionID="2364ade563f7608b47fff14d852b1d2b">
  <xsd:schema xmlns:xsd="http://www.w3.org/2001/XMLSchema" xmlns:xs="http://www.w3.org/2001/XMLSchema" xmlns:p="http://schemas.microsoft.com/office/2006/metadata/properties" xmlns:ns3="73955ad2-2d3c-46c0-aded-4ff66476abf1" xmlns:ns4="a025c122-ecf1-419f-9a0e-a20a5cf58316" targetNamespace="http://schemas.microsoft.com/office/2006/metadata/properties" ma:root="true" ma:fieldsID="b46ee4e4d1f1596bdd048f79028bd289" ns3:_="" ns4:_="">
    <xsd:import namespace="73955ad2-2d3c-46c0-aded-4ff66476abf1"/>
    <xsd:import namespace="a025c122-ecf1-419f-9a0e-a20a5cf58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55ad2-2d3c-46c0-aded-4ff66476a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5c122-ecf1-419f-9a0e-a20a5cf5831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3955ad2-2d3c-46c0-aded-4ff66476abf1" xsi:nil="true"/>
    <Invited_Teachers xmlns="73955ad2-2d3c-46c0-aded-4ff66476abf1" xsi:nil="true"/>
    <IsNotebookLocked xmlns="73955ad2-2d3c-46c0-aded-4ff66476abf1" xsi:nil="true"/>
    <FolderType xmlns="73955ad2-2d3c-46c0-aded-4ff66476abf1" xsi:nil="true"/>
    <Owner xmlns="73955ad2-2d3c-46c0-aded-4ff66476abf1">
      <UserInfo>
        <DisplayName/>
        <AccountId xsi:nil="true"/>
        <AccountType/>
      </UserInfo>
    </Owner>
    <Students xmlns="73955ad2-2d3c-46c0-aded-4ff66476abf1">
      <UserInfo>
        <DisplayName/>
        <AccountId xsi:nil="true"/>
        <AccountType/>
      </UserInfo>
    </Students>
    <NotebookType xmlns="73955ad2-2d3c-46c0-aded-4ff66476abf1" xsi:nil="true"/>
    <Teachers xmlns="73955ad2-2d3c-46c0-aded-4ff66476abf1">
      <UserInfo>
        <DisplayName/>
        <AccountId xsi:nil="true"/>
        <AccountType/>
      </UserInfo>
    </Teachers>
    <Student_Groups xmlns="73955ad2-2d3c-46c0-aded-4ff66476abf1">
      <UserInfo>
        <DisplayName/>
        <AccountId xsi:nil="true"/>
        <AccountType/>
      </UserInfo>
    </Student_Groups>
    <Is_Collaboration_Space_Locked xmlns="73955ad2-2d3c-46c0-aded-4ff66476abf1" xsi:nil="true"/>
    <AppVersion xmlns="73955ad2-2d3c-46c0-aded-4ff66476abf1" xsi:nil="true"/>
    <CultureName xmlns="73955ad2-2d3c-46c0-aded-4ff66476abf1" xsi:nil="true"/>
    <Distribution_Groups xmlns="73955ad2-2d3c-46c0-aded-4ff66476abf1" xsi:nil="true"/>
    <Self_Registration_Enabled xmlns="73955ad2-2d3c-46c0-aded-4ff66476abf1" xsi:nil="true"/>
    <Has_Teacher_Only_SectionGroup xmlns="73955ad2-2d3c-46c0-aded-4ff66476abf1" xsi:nil="true"/>
    <LMS_Mappings xmlns="73955ad2-2d3c-46c0-aded-4ff66476abf1" xsi:nil="true"/>
    <Invited_Students xmlns="73955ad2-2d3c-46c0-aded-4ff66476abf1" xsi:nil="true"/>
    <Templates xmlns="73955ad2-2d3c-46c0-aded-4ff66476abf1" xsi:nil="true"/>
    <DefaultSectionNames xmlns="73955ad2-2d3c-46c0-aded-4ff66476abf1" xsi:nil="true"/>
    <TeamsChannelId xmlns="73955ad2-2d3c-46c0-aded-4ff66476abf1" xsi:nil="true"/>
  </documentManagement>
</p:properties>
</file>

<file path=customXml/itemProps1.xml><?xml version="1.0" encoding="utf-8"?>
<ds:datastoreItem xmlns:ds="http://schemas.openxmlformats.org/officeDocument/2006/customXml" ds:itemID="{34E07C05-5213-4F5E-A876-2F4F9F525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55ad2-2d3c-46c0-aded-4ff66476abf1"/>
    <ds:schemaRef ds:uri="a025c122-ecf1-419f-9a0e-a20a5cf58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A85D2-3A60-47D5-8BA3-45A0354B4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86552-AC02-420E-BAD5-72C01E84D9E3}">
  <ds:schemaRefs>
    <ds:schemaRef ds:uri="http://schemas.microsoft.com/office/2006/documentManagement/types"/>
    <ds:schemaRef ds:uri="73955ad2-2d3c-46c0-aded-4ff66476abf1"/>
    <ds:schemaRef ds:uri="http://www.w3.org/XML/1998/namespace"/>
    <ds:schemaRef ds:uri="http://purl.org/dc/elements/1.1/"/>
    <ds:schemaRef ds:uri="a025c122-ecf1-419f-9a0e-a20a5cf58316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Van Stipdonk</dc:creator>
  <cp:keywords/>
  <dc:description/>
  <cp:lastModifiedBy>Stacy Van Stipdonk</cp:lastModifiedBy>
  <cp:revision>1</cp:revision>
  <dcterms:created xsi:type="dcterms:W3CDTF">2022-09-02T15:50:00Z</dcterms:created>
  <dcterms:modified xsi:type="dcterms:W3CDTF">2022-09-02T15:51:00Z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0x010100EB2AF63B898E184A9B3671B442621378</vt:lpwstr>
  </property>
</Properties>
</file>